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036" w14:textId="16BAF723" w:rsidR="004739DC" w:rsidRPr="0069296C" w:rsidRDefault="00F241ED" w:rsidP="008D501A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TW"/>
        </w:rPr>
      </w:pPr>
      <w:r w:rsidRPr="0069296C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令和</w:t>
      </w:r>
      <w:r w:rsidR="00FF0462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９</w:t>
      </w:r>
      <w:r w:rsidRPr="0069296C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年度</w:t>
      </w:r>
      <w:r w:rsidR="00A626A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（2027年度）</w:t>
      </w:r>
      <w:r w:rsidRPr="0069296C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 xml:space="preserve">　東北大学工学部編入学試験</w:t>
      </w:r>
    </w:p>
    <w:p w14:paraId="71E14528" w14:textId="3668DECD" w:rsidR="00F241ED" w:rsidRPr="0069296C" w:rsidRDefault="00F241ED" w:rsidP="008D501A">
      <w:pPr>
        <w:jc w:val="center"/>
        <w:rPr>
          <w:rFonts w:ascii="ＭＳ ゴシック" w:eastAsia="ＭＳ ゴシック" w:hAnsi="ＭＳ ゴシック"/>
          <w:b/>
          <w:bCs/>
          <w:sz w:val="36"/>
          <w:szCs w:val="40"/>
          <w:lang w:eastAsia="zh-TW"/>
        </w:rPr>
      </w:pPr>
      <w:r w:rsidRPr="0069296C">
        <w:rPr>
          <w:rFonts w:ascii="ＭＳ ゴシック" w:eastAsia="ＭＳ ゴシック" w:hAnsi="ＭＳ ゴシック" w:hint="eastAsia"/>
          <w:b/>
          <w:bCs/>
          <w:sz w:val="36"/>
          <w:szCs w:val="40"/>
          <w:lang w:eastAsia="zh-TW"/>
        </w:rPr>
        <w:t>【入学検定料納付確認書】</w:t>
      </w:r>
    </w:p>
    <w:p w14:paraId="7038395C" w14:textId="1D1604A2" w:rsidR="008D501A" w:rsidRDefault="008D501A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845"/>
        <w:gridCol w:w="1701"/>
        <w:gridCol w:w="140"/>
        <w:gridCol w:w="2693"/>
      </w:tblGrid>
      <w:tr w:rsidR="00157FB2" w:rsidRPr="008D501A" w14:paraId="14692E65" w14:textId="77777777" w:rsidTr="00DA3C30">
        <w:trPr>
          <w:trHeight w:val="567"/>
          <w:jc w:val="center"/>
        </w:trPr>
        <w:tc>
          <w:tcPr>
            <w:tcW w:w="4113" w:type="dxa"/>
            <w:gridSpan w:val="2"/>
            <w:tcBorders>
              <w:top w:val="nil"/>
              <w:left w:val="nil"/>
            </w:tcBorders>
          </w:tcPr>
          <w:p w14:paraId="7EE106EE" w14:textId="77777777" w:rsidR="00157FB2" w:rsidRPr="008D501A" w:rsidRDefault="00157FB2" w:rsidP="008D501A">
            <w:pPr>
              <w:rPr>
                <w:lang w:eastAsia="zh-TW"/>
              </w:rPr>
            </w:pPr>
          </w:p>
          <w:p w14:paraId="19D3E0AF" w14:textId="77777777" w:rsidR="00157FB2" w:rsidRPr="008D501A" w:rsidRDefault="00157FB2" w:rsidP="008D501A">
            <w:pPr>
              <w:rPr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7CE116FE" w14:textId="57D639B7" w:rsidR="00157FB2" w:rsidRPr="0069296C" w:rsidRDefault="00157FB2" w:rsidP="008D501A">
            <w:pPr>
              <w:jc w:val="center"/>
              <w:rPr>
                <w:rFonts w:ascii="ＭＳ 明朝" w:eastAsia="ＭＳ 明朝" w:hAnsi="ＭＳ 明朝"/>
              </w:rPr>
            </w:pPr>
            <w:r w:rsidRPr="0069296C">
              <w:rPr>
                <w:rFonts w:ascii="ＭＳ 明朝" w:eastAsia="ＭＳ 明朝" w:hAnsi="ＭＳ 明朝" w:hint="eastAsia"/>
              </w:rPr>
              <w:t>※受験記号番号</w:t>
            </w:r>
          </w:p>
        </w:tc>
        <w:tc>
          <w:tcPr>
            <w:tcW w:w="2833" w:type="dxa"/>
            <w:gridSpan w:val="2"/>
            <w:vAlign w:val="center"/>
          </w:tcPr>
          <w:p w14:paraId="705F55BD" w14:textId="37FB2A6B" w:rsidR="00157FB2" w:rsidRPr="008D501A" w:rsidRDefault="00157FB2" w:rsidP="008D501A">
            <w:r w:rsidRPr="00140941">
              <w:rPr>
                <w:rFonts w:ascii="ＭＳ Ｐ明朝" w:eastAsia="ＭＳ Ｐ明朝" w:hAnsi="ＭＳ Ｐ明朝" w:hint="eastAsia"/>
                <w:b/>
                <w:bCs/>
                <w:sz w:val="36"/>
                <w:szCs w:val="40"/>
              </w:rPr>
              <w:t>TB</w:t>
            </w:r>
          </w:p>
        </w:tc>
      </w:tr>
      <w:tr w:rsidR="00157FB2" w:rsidRPr="008D501A" w14:paraId="16BBF666" w14:textId="77777777" w:rsidTr="00DA3C30">
        <w:trPr>
          <w:trHeight w:val="45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DB3085" w14:textId="39A2BD65" w:rsidR="00157FB2" w:rsidRPr="00B40573" w:rsidRDefault="00157FB2" w:rsidP="00B4057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0573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6379" w:type="dxa"/>
            <w:gridSpan w:val="4"/>
            <w:vAlign w:val="center"/>
          </w:tcPr>
          <w:p w14:paraId="4BAF14C0" w14:textId="77777777" w:rsidR="00157FB2" w:rsidRPr="00E650CE" w:rsidRDefault="00157FB2" w:rsidP="00157FB2">
            <w:pPr>
              <w:rPr>
                <w:rFonts w:ascii="ＭＳ 明朝" w:eastAsia="ＭＳ 明朝" w:hAnsi="ＭＳ 明朝"/>
              </w:rPr>
            </w:pPr>
          </w:p>
        </w:tc>
      </w:tr>
      <w:tr w:rsidR="00E650CE" w:rsidRPr="008D501A" w14:paraId="2E5E0798" w14:textId="77777777" w:rsidTr="00DA3C30">
        <w:trPr>
          <w:trHeight w:val="794"/>
          <w:jc w:val="center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3E86911" w14:textId="32898E17" w:rsidR="00E650CE" w:rsidRPr="00B40573" w:rsidRDefault="00E650CE" w:rsidP="00B4057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0573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6379" w:type="dxa"/>
            <w:gridSpan w:val="4"/>
            <w:vAlign w:val="center"/>
          </w:tcPr>
          <w:p w14:paraId="76EE4871" w14:textId="3ECF7025" w:rsidR="00E650CE" w:rsidRPr="00E650CE" w:rsidRDefault="00E650CE" w:rsidP="00157FB2">
            <w:pPr>
              <w:rPr>
                <w:rFonts w:ascii="ＭＳ 明朝" w:eastAsia="ＭＳ 明朝" w:hAnsi="ＭＳ 明朝"/>
              </w:rPr>
            </w:pPr>
          </w:p>
        </w:tc>
      </w:tr>
      <w:tr w:rsidR="00E650CE" w:rsidRPr="008D501A" w14:paraId="5D8AA7D4" w14:textId="77777777" w:rsidTr="004E72D3">
        <w:trPr>
          <w:trHeight w:val="2062"/>
          <w:jc w:val="center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F268645" w14:textId="17B95035" w:rsidR="00E650CE" w:rsidRPr="00B40573" w:rsidRDefault="00E650CE" w:rsidP="00B4057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0573">
              <w:rPr>
                <w:rFonts w:ascii="ＭＳ 明朝" w:eastAsia="ＭＳ 明朝" w:hAnsi="ＭＳ 明朝" w:hint="eastAsia"/>
                <w:sz w:val="22"/>
                <w:szCs w:val="24"/>
              </w:rPr>
              <w:t>志望学科（コース）</w:t>
            </w:r>
          </w:p>
        </w:tc>
        <w:tc>
          <w:tcPr>
            <w:tcW w:w="3686" w:type="dxa"/>
            <w:gridSpan w:val="3"/>
            <w:tcBorders>
              <w:right w:val="nil"/>
            </w:tcBorders>
            <w:vAlign w:val="center"/>
          </w:tcPr>
          <w:p w14:paraId="58FEA9A3" w14:textId="4765F873" w:rsidR="00E650CE" w:rsidRPr="00E650CE" w:rsidRDefault="00E650CE" w:rsidP="00E650C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学科　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6125F13D" w14:textId="2DF91BC9" w:rsidR="00E650CE" w:rsidRPr="00E650CE" w:rsidRDefault="00DA3C30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E650CE">
              <w:rPr>
                <w:rFonts w:ascii="ＭＳ 明朝" w:eastAsia="ＭＳ 明朝" w:hAnsi="ＭＳ 明朝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944E37" wp14:editId="0769FE1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-13335</wp:posOffset>
                      </wp:positionV>
                      <wp:extent cx="1483995" cy="1229360"/>
                      <wp:effectExtent l="0" t="0" r="20955" b="279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3995" cy="1229360"/>
                              </a:xfrm>
                              <a:prstGeom prst="bracketPair">
                                <a:avLst>
                                  <a:gd name="adj" fmla="val 824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EEE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.75pt;margin-top:-1.05pt;width:116.85pt;height:9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" adj="1780" strokecolor="windowText" strokeweight=".5pt">
                      <v:stroke joinstyle="miter"/>
                    </v:shape>
                  </w:pict>
                </mc:Fallback>
              </mc:AlternateContent>
            </w:r>
            <w:r w:rsidR="00E650CE"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機械関係</w:t>
            </w:r>
            <w:r w:rsidR="00E614B2">
              <w:rPr>
                <w:rFonts w:ascii="ＭＳ 明朝" w:eastAsia="ＭＳ 明朝" w:hAnsi="ＭＳ 明朝" w:hint="eastAsia"/>
                <w:sz w:val="16"/>
                <w:szCs w:val="18"/>
              </w:rPr>
              <w:t>５</w:t>
            </w:r>
            <w:r w:rsidR="00E650CE"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コース</w:t>
            </w:r>
          </w:p>
          <w:p w14:paraId="07A4A3BB" w14:textId="7CD494B3" w:rsidR="00E650CE" w:rsidRPr="00E650CE" w:rsidRDefault="00E650CE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量子サイエンスコース</w:t>
            </w:r>
          </w:p>
          <w:p w14:paraId="5229E5FE" w14:textId="42CC1851" w:rsidR="00E650CE" w:rsidRPr="00E650CE" w:rsidRDefault="00E650CE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エネルギー環境コース</w:t>
            </w:r>
          </w:p>
          <w:p w14:paraId="2C692FCB" w14:textId="64190E78" w:rsidR="00E650CE" w:rsidRPr="00E650CE" w:rsidRDefault="00E650CE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電気・情報関係</w:t>
            </w:r>
            <w:r w:rsidR="00E614B2">
              <w:rPr>
                <w:rFonts w:ascii="ＭＳ 明朝" w:eastAsia="ＭＳ 明朝" w:hAnsi="ＭＳ 明朝" w:hint="eastAsia"/>
                <w:sz w:val="16"/>
                <w:szCs w:val="18"/>
              </w:rPr>
              <w:t>５</w:t>
            </w: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コース</w:t>
            </w:r>
          </w:p>
          <w:p w14:paraId="5A5B5583" w14:textId="2AD1E53A" w:rsidR="00E650CE" w:rsidRPr="00E650CE" w:rsidRDefault="00E650CE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応用物理学コース</w:t>
            </w:r>
          </w:p>
          <w:p w14:paraId="7CEC6977" w14:textId="3BBC7E35" w:rsidR="00E650CE" w:rsidRPr="00E650CE" w:rsidRDefault="00E650CE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土木関係</w:t>
            </w:r>
            <w:r w:rsidR="00E614B2">
              <w:rPr>
                <w:rFonts w:ascii="ＭＳ 明朝" w:eastAsia="ＭＳ 明朝" w:hAnsi="ＭＳ 明朝" w:hint="eastAsia"/>
                <w:sz w:val="16"/>
                <w:szCs w:val="18"/>
              </w:rPr>
              <w:t>３</w:t>
            </w: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コース</w:t>
            </w:r>
          </w:p>
          <w:p w14:paraId="1716B782" w14:textId="42AAD5E6" w:rsidR="00E650CE" w:rsidRPr="00E650CE" w:rsidRDefault="00E650CE" w:rsidP="004E72D3">
            <w:pPr>
              <w:spacing w:line="260" w:lineRule="exact"/>
              <w:ind w:leftChars="152" w:left="319" w:rightChars="-50" w:right="-105"/>
              <w:jc w:val="left"/>
              <w:rPr>
                <w:rFonts w:ascii="ＭＳ 明朝" w:eastAsia="ＭＳ 明朝" w:hAnsi="ＭＳ 明朝"/>
              </w:rPr>
            </w:pP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建築関係</w:t>
            </w:r>
            <w:r w:rsidR="00E614B2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Pr="00E650CE">
              <w:rPr>
                <w:rFonts w:ascii="ＭＳ 明朝" w:eastAsia="ＭＳ 明朝" w:hAnsi="ＭＳ 明朝" w:hint="eastAsia"/>
                <w:sz w:val="16"/>
                <w:szCs w:val="18"/>
              </w:rPr>
              <w:t>コース</w:t>
            </w:r>
          </w:p>
        </w:tc>
      </w:tr>
      <w:tr w:rsidR="00157FB2" w:rsidRPr="008D501A" w14:paraId="4A25DF2B" w14:textId="77777777" w:rsidTr="00E85511">
        <w:trPr>
          <w:trHeight w:val="8354"/>
          <w:jc w:val="center"/>
        </w:trPr>
        <w:tc>
          <w:tcPr>
            <w:tcW w:w="8647" w:type="dxa"/>
            <w:gridSpan w:val="5"/>
          </w:tcPr>
          <w:p w14:paraId="62F0C797" w14:textId="212C19A8" w:rsidR="00157FB2" w:rsidRPr="008D501A" w:rsidRDefault="00157FB2" w:rsidP="00157FB2"/>
        </w:tc>
      </w:tr>
    </w:tbl>
    <w:p w14:paraId="0F159E29" w14:textId="58ADFA82" w:rsidR="008D501A" w:rsidRPr="00E650CE" w:rsidRDefault="008D501A" w:rsidP="00E85511">
      <w:pPr>
        <w:snapToGrid w:val="0"/>
        <w:spacing w:beforeLines="50" w:before="180"/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E650CE">
        <w:rPr>
          <w:rFonts w:ascii="ＭＳ 明朝" w:eastAsia="ＭＳ 明朝" w:hAnsi="ＭＳ 明朝" w:hint="eastAsia"/>
          <w:sz w:val="18"/>
          <w:szCs w:val="20"/>
        </w:rPr>
        <w:t>１．枠の中に</w:t>
      </w:r>
      <w:r w:rsidR="0069296C" w:rsidRPr="00E650CE">
        <w:rPr>
          <w:rFonts w:ascii="ＭＳ 明朝" w:eastAsia="ＭＳ 明朝" w:hAnsi="ＭＳ 明朝" w:hint="eastAsia"/>
          <w:sz w:val="18"/>
          <w:szCs w:val="20"/>
        </w:rPr>
        <w:t>，検定料を納付した際の振込先口座情報，金額，振込日，振込依頼人名等が分かるもの（例：ＡＴＭの利用明細（写），インターネットバンキングの振込完了画面のコピー）を貼り付けてＴＡＯシステムにアップロードしてください。</w:t>
      </w:r>
    </w:p>
    <w:p w14:paraId="78C5192E" w14:textId="178E4C0C" w:rsidR="00E650CE" w:rsidRPr="00B40573" w:rsidRDefault="00E650CE" w:rsidP="00E85511">
      <w:pPr>
        <w:snapToGrid w:val="0"/>
        <w:spacing w:beforeLines="50" w:before="180"/>
        <w:ind w:left="360" w:hangingChars="200" w:hanging="360"/>
        <w:rPr>
          <w:rFonts w:ascii="ＭＳ 明朝" w:eastAsia="ＭＳ 明朝" w:hAnsi="ＭＳ 明朝"/>
          <w:sz w:val="20"/>
          <w:szCs w:val="21"/>
        </w:rPr>
      </w:pPr>
      <w:r w:rsidRPr="00E650CE">
        <w:rPr>
          <w:rFonts w:ascii="ＭＳ 明朝" w:eastAsia="ＭＳ 明朝" w:hAnsi="ＭＳ 明朝" w:hint="eastAsia"/>
          <w:sz w:val="18"/>
          <w:szCs w:val="20"/>
        </w:rPr>
        <w:t>２．機械知能・航空工学科</w:t>
      </w:r>
      <w:r w:rsidRPr="00E650CE">
        <w:rPr>
          <w:rFonts w:ascii="ＭＳ 明朝" w:eastAsia="ＭＳ 明朝" w:hAnsi="ＭＳ 明朝"/>
          <w:sz w:val="18"/>
          <w:szCs w:val="20"/>
        </w:rPr>
        <w:t>,電気情報物理工学科及び建築・社会環境工学科を志望する者は，（　）内の志望する</w:t>
      </w:r>
      <w:r w:rsidR="00B40573">
        <w:rPr>
          <w:rFonts w:ascii="ＭＳ 明朝" w:eastAsia="ＭＳ 明朝" w:hAnsi="ＭＳ 明朝"/>
          <w:sz w:val="18"/>
          <w:szCs w:val="20"/>
        </w:rPr>
        <w:br/>
      </w:r>
      <w:r w:rsidRPr="00E650CE">
        <w:rPr>
          <w:rFonts w:ascii="ＭＳ 明朝" w:eastAsia="ＭＳ 明朝" w:hAnsi="ＭＳ 明朝"/>
          <w:sz w:val="18"/>
          <w:szCs w:val="20"/>
        </w:rPr>
        <w:t>コース名</w:t>
      </w:r>
      <w:r w:rsidRPr="00E650CE">
        <w:rPr>
          <w:rFonts w:ascii="ＭＳ 明朝" w:eastAsia="ＭＳ 明朝" w:hAnsi="ＭＳ 明朝" w:hint="eastAsia"/>
          <w:sz w:val="18"/>
          <w:szCs w:val="20"/>
        </w:rPr>
        <w:t>（機械関係</w:t>
      </w:r>
      <w:r w:rsidR="00E614B2">
        <w:rPr>
          <w:rFonts w:ascii="ＭＳ 明朝" w:eastAsia="ＭＳ 明朝" w:hAnsi="ＭＳ 明朝" w:hint="eastAsia"/>
          <w:sz w:val="18"/>
          <w:szCs w:val="20"/>
        </w:rPr>
        <w:t>５</w:t>
      </w:r>
      <w:r w:rsidRPr="00E650CE">
        <w:rPr>
          <w:rFonts w:ascii="ＭＳ 明朝" w:eastAsia="ＭＳ 明朝" w:hAnsi="ＭＳ 明朝"/>
          <w:sz w:val="18"/>
          <w:szCs w:val="20"/>
        </w:rPr>
        <w:t>コース, 量子サイエンスコース, エネルギー環境コース, 電気・情報関係</w:t>
      </w:r>
      <w:r w:rsidR="00114570">
        <w:rPr>
          <w:rFonts w:ascii="ＭＳ 明朝" w:eastAsia="ＭＳ 明朝" w:hAnsi="ＭＳ 明朝" w:hint="eastAsia"/>
          <w:sz w:val="18"/>
          <w:szCs w:val="20"/>
        </w:rPr>
        <w:t>５</w:t>
      </w:r>
      <w:r w:rsidRPr="00E650CE">
        <w:rPr>
          <w:rFonts w:ascii="ＭＳ 明朝" w:eastAsia="ＭＳ 明朝" w:hAnsi="ＭＳ 明朝"/>
          <w:sz w:val="18"/>
          <w:szCs w:val="20"/>
        </w:rPr>
        <w:t>コース，応用物理学コース,</w:t>
      </w:r>
      <w:r w:rsidRPr="00B40573">
        <w:rPr>
          <w:rFonts w:ascii="ＭＳ 明朝" w:eastAsia="ＭＳ 明朝" w:hAnsi="ＭＳ 明朝" w:hint="eastAsia"/>
          <w:sz w:val="18"/>
          <w:szCs w:val="20"/>
        </w:rPr>
        <w:t>土木関係</w:t>
      </w:r>
      <w:r w:rsidR="00114570">
        <w:rPr>
          <w:rFonts w:ascii="ＭＳ 明朝" w:eastAsia="ＭＳ 明朝" w:hAnsi="ＭＳ 明朝" w:hint="eastAsia"/>
          <w:sz w:val="18"/>
          <w:szCs w:val="20"/>
        </w:rPr>
        <w:t>３</w:t>
      </w:r>
      <w:r w:rsidRPr="00B40573">
        <w:rPr>
          <w:rFonts w:ascii="ＭＳ 明朝" w:eastAsia="ＭＳ 明朝" w:hAnsi="ＭＳ 明朝"/>
          <w:sz w:val="18"/>
          <w:szCs w:val="20"/>
        </w:rPr>
        <w:t>コース，建築関係</w:t>
      </w:r>
      <w:r w:rsidR="00114570">
        <w:rPr>
          <w:rFonts w:ascii="ＭＳ 明朝" w:eastAsia="ＭＳ 明朝" w:hAnsi="ＭＳ 明朝" w:hint="eastAsia"/>
          <w:sz w:val="18"/>
          <w:szCs w:val="20"/>
        </w:rPr>
        <w:t>２</w:t>
      </w:r>
      <w:r w:rsidRPr="00B40573">
        <w:rPr>
          <w:rFonts w:ascii="ＭＳ 明朝" w:eastAsia="ＭＳ 明朝" w:hAnsi="ＭＳ 明朝"/>
          <w:sz w:val="18"/>
          <w:szCs w:val="20"/>
        </w:rPr>
        <w:t>コース）を選択し</w:t>
      </w:r>
      <w:r w:rsidR="00B61221">
        <w:rPr>
          <w:rFonts w:ascii="ＭＳ 明朝" w:eastAsia="ＭＳ 明朝" w:hAnsi="ＭＳ 明朝" w:hint="eastAsia"/>
          <w:sz w:val="18"/>
          <w:szCs w:val="20"/>
        </w:rPr>
        <w:t>〇で囲んで</w:t>
      </w:r>
      <w:r w:rsidRPr="00B40573">
        <w:rPr>
          <w:rFonts w:ascii="ＭＳ 明朝" w:eastAsia="ＭＳ 明朝" w:hAnsi="ＭＳ 明朝"/>
          <w:sz w:val="18"/>
          <w:szCs w:val="20"/>
        </w:rPr>
        <w:t>ください。</w:t>
      </w:r>
    </w:p>
    <w:p w14:paraId="4AF2C0F8" w14:textId="5F4D2FF0" w:rsidR="0069296C" w:rsidRPr="00B40573" w:rsidRDefault="00E650CE" w:rsidP="00E85511">
      <w:pPr>
        <w:snapToGrid w:val="0"/>
        <w:spacing w:beforeLines="50" w:before="180"/>
        <w:rPr>
          <w:rFonts w:ascii="ＭＳ 明朝" w:eastAsia="ＭＳ 明朝" w:hAnsi="ＭＳ 明朝"/>
          <w:sz w:val="18"/>
          <w:szCs w:val="20"/>
        </w:rPr>
      </w:pPr>
      <w:r w:rsidRPr="00B40573">
        <w:rPr>
          <w:rFonts w:ascii="ＭＳ 明朝" w:eastAsia="ＭＳ 明朝" w:hAnsi="ＭＳ 明朝" w:hint="eastAsia"/>
          <w:sz w:val="18"/>
          <w:szCs w:val="20"/>
        </w:rPr>
        <w:t>３</w:t>
      </w:r>
      <w:r w:rsidR="0069296C" w:rsidRPr="00B40573">
        <w:rPr>
          <w:rFonts w:ascii="ＭＳ 明朝" w:eastAsia="ＭＳ 明朝" w:hAnsi="ＭＳ 明朝" w:hint="eastAsia"/>
          <w:sz w:val="18"/>
          <w:szCs w:val="20"/>
        </w:rPr>
        <w:t>．※印の欄は記入しないでください。</w:t>
      </w:r>
    </w:p>
    <w:sectPr w:rsidR="0069296C" w:rsidRPr="00B40573" w:rsidSect="00216835">
      <w:pgSz w:w="11906" w:h="16838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0280" w14:textId="77777777" w:rsidR="00175512" w:rsidRDefault="00175512" w:rsidP="00175512">
      <w:r>
        <w:separator/>
      </w:r>
    </w:p>
  </w:endnote>
  <w:endnote w:type="continuationSeparator" w:id="0">
    <w:p w14:paraId="3176BE7D" w14:textId="77777777" w:rsidR="00175512" w:rsidRDefault="00175512" w:rsidP="001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0A2C" w14:textId="77777777" w:rsidR="00175512" w:rsidRDefault="00175512" w:rsidP="00175512">
      <w:r>
        <w:separator/>
      </w:r>
    </w:p>
  </w:footnote>
  <w:footnote w:type="continuationSeparator" w:id="0">
    <w:p w14:paraId="1D95F371" w14:textId="77777777" w:rsidR="00175512" w:rsidRDefault="00175512" w:rsidP="00175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DC"/>
    <w:rsid w:val="00006287"/>
    <w:rsid w:val="00114570"/>
    <w:rsid w:val="00157FB2"/>
    <w:rsid w:val="00175512"/>
    <w:rsid w:val="00216835"/>
    <w:rsid w:val="003E354D"/>
    <w:rsid w:val="003F0F36"/>
    <w:rsid w:val="004739DC"/>
    <w:rsid w:val="004E72D3"/>
    <w:rsid w:val="00521B1D"/>
    <w:rsid w:val="0069296C"/>
    <w:rsid w:val="00711087"/>
    <w:rsid w:val="00836C05"/>
    <w:rsid w:val="008D501A"/>
    <w:rsid w:val="009E6988"/>
    <w:rsid w:val="00A626A3"/>
    <w:rsid w:val="00B40573"/>
    <w:rsid w:val="00B61221"/>
    <w:rsid w:val="00BF3753"/>
    <w:rsid w:val="00D308A6"/>
    <w:rsid w:val="00D461C2"/>
    <w:rsid w:val="00DA3C30"/>
    <w:rsid w:val="00DA4483"/>
    <w:rsid w:val="00E61367"/>
    <w:rsid w:val="00E614B2"/>
    <w:rsid w:val="00E650CE"/>
    <w:rsid w:val="00E85511"/>
    <w:rsid w:val="00EB03C0"/>
    <w:rsid w:val="00F241ED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7E4B16"/>
  <w15:chartTrackingRefBased/>
  <w15:docId w15:val="{ECEDE3E8-C24C-4793-9142-C2316D75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512"/>
  </w:style>
  <w:style w:type="paragraph" w:styleId="a5">
    <w:name w:val="footer"/>
    <w:basedOn w:val="a"/>
    <w:link w:val="a6"/>
    <w:uiPriority w:val="99"/>
    <w:unhideWhenUsed/>
    <w:rsid w:val="00175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8881-BBF6-4B7E-9751-33686D07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2022-04-12T04:56:00Z</cp:lastPrinted>
  <dcterms:created xsi:type="dcterms:W3CDTF">2022-04-11T05:51:00Z</dcterms:created>
  <dcterms:modified xsi:type="dcterms:W3CDTF">2026-01-07T08:55:00Z</dcterms:modified>
</cp:coreProperties>
</file>